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5253990" cy="3940175"/>
            <wp:effectExtent l="0" t="0" r="3810" b="6985"/>
            <wp:docPr id="2" name="图片 2" descr="DCE2FFADAE15D1836BA7F346975D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E2FFADAE15D1836BA7F346975D9E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 xml:space="preserve">00061261 </w:t>
      </w:r>
      <w:r>
        <w:rPr>
          <w:rFonts w:hint="eastAsia"/>
        </w:rPr>
        <w:t>联想电脑</w:t>
      </w:r>
      <w:r>
        <w:rPr>
          <w:rFonts w:hint="eastAsia"/>
        </w:rPr>
        <w:t xml:space="preserve">  </w:t>
      </w:r>
      <w:r>
        <w:rPr>
          <w:rFonts w:hint="eastAsia"/>
        </w:rPr>
        <w:t>启天</w:t>
      </w:r>
      <w:r>
        <w:rPr>
          <w:rFonts w:hint="eastAsia"/>
        </w:rPr>
        <w:t>M716017LCD</w:t>
      </w:r>
      <w:r>
        <w:rPr>
          <w:rFonts w:hint="eastAsia"/>
        </w:rPr>
        <w:t>存放于</w:t>
      </w:r>
      <w:r w:rsidR="00675196">
        <w:rPr>
          <w:rFonts w:hint="eastAsia"/>
        </w:rPr>
        <w:t>敏行楼</w:t>
      </w:r>
      <w:r>
        <w:rPr>
          <w:rFonts w:hint="eastAsia"/>
        </w:rPr>
        <w:t>A101</w:t>
      </w:r>
    </w:p>
    <w:p w:rsidR="00804F92" w:rsidRDefault="00804F92"/>
    <w:p w:rsidR="00804F92" w:rsidRDefault="00804F92">
      <w:pPr>
        <w:rPr>
          <w:rFonts w:hint="eastAsia"/>
        </w:rPr>
      </w:pPr>
    </w:p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5109845" cy="3832225"/>
            <wp:effectExtent l="0" t="0" r="10795" b="8255"/>
            <wp:docPr id="4" name="图片 4" descr="21B9B1067B3783E1E7F8F10F144FB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B9B1067B3783E1E7F8F10F144FBD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 xml:space="preserve">00141230  </w:t>
      </w:r>
      <w:r>
        <w:rPr>
          <w:rFonts w:hint="eastAsia"/>
        </w:rPr>
        <w:t>投影仪</w:t>
      </w:r>
      <w:r>
        <w:rPr>
          <w:rFonts w:hint="eastAsia"/>
        </w:rPr>
        <w:t xml:space="preserve">  </w:t>
      </w:r>
      <w:r>
        <w:rPr>
          <w:rFonts w:hint="eastAsia"/>
        </w:rPr>
        <w:t>索尼</w:t>
      </w:r>
      <w:r>
        <w:rPr>
          <w:rFonts w:hint="eastAsia"/>
        </w:rPr>
        <w:t>VPL-EX293</w:t>
      </w:r>
      <w:r>
        <w:rPr>
          <w:rFonts w:hint="eastAsia"/>
        </w:rPr>
        <w:t>存放于</w:t>
      </w:r>
      <w:r w:rsidR="00675196">
        <w:rPr>
          <w:rFonts w:hint="eastAsia"/>
        </w:rPr>
        <w:t>敏行楼</w:t>
      </w:r>
      <w:r>
        <w:rPr>
          <w:rFonts w:hint="eastAsia"/>
        </w:rPr>
        <w:t>A113</w:t>
      </w:r>
    </w:p>
    <w:p w:rsidR="00804F9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5253990" cy="3940175"/>
            <wp:effectExtent l="0" t="0" r="3810" b="6985"/>
            <wp:docPr id="6" name="图片 6" descr="1609CCE6DEB8D56D906AB242FBC6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9CCE6DEB8D56D906AB242FBC68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804F92"/>
    <w:p w:rsidR="00804F92" w:rsidRDefault="00000000">
      <w:r>
        <w:rPr>
          <w:rFonts w:hint="eastAsia"/>
        </w:rPr>
        <w:t>00141229</w:t>
      </w:r>
      <w:r>
        <w:rPr>
          <w:rFonts w:hint="eastAsia"/>
        </w:rPr>
        <w:t>投影仪索尼</w:t>
      </w:r>
      <w:r>
        <w:rPr>
          <w:rFonts w:hint="eastAsia"/>
        </w:rPr>
        <w:t>VPL-EX293</w:t>
      </w:r>
      <w:r>
        <w:rPr>
          <w:rFonts w:hint="eastAsia"/>
        </w:rPr>
        <w:t>存放于</w:t>
      </w:r>
      <w:r w:rsidR="00675196">
        <w:rPr>
          <w:rFonts w:hint="eastAsia"/>
        </w:rPr>
        <w:t>敏行楼</w:t>
      </w:r>
      <w:r>
        <w:rPr>
          <w:rFonts w:hint="eastAsia"/>
        </w:rPr>
        <w:t>A113</w:t>
      </w:r>
    </w:p>
    <w:p w:rsidR="00804F92" w:rsidRDefault="00804F92"/>
    <w:p w:rsidR="00804F92" w:rsidRDefault="00000000">
      <w:r>
        <w:rPr>
          <w:noProof/>
        </w:rPr>
        <w:drawing>
          <wp:inline distT="0" distB="0" distL="114300" distR="114300">
            <wp:extent cx="5253990" cy="3940175"/>
            <wp:effectExtent l="0" t="0" r="3810" b="6985"/>
            <wp:docPr id="9" name="图片 9" descr="14CA0704AA767850526D8D341C5A7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CA0704AA767850526D8D341C5A7E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>00025103</w:t>
      </w:r>
      <w:r>
        <w:rPr>
          <w:rFonts w:hint="eastAsia"/>
        </w:rPr>
        <w:t>微型电子计算机超翔</w:t>
      </w:r>
      <w:r>
        <w:rPr>
          <w:rFonts w:hint="eastAsia"/>
        </w:rPr>
        <w:t>2700 R3/2G/500G/19"LCD</w:t>
      </w:r>
      <w:r>
        <w:rPr>
          <w:rFonts w:hint="eastAsia"/>
        </w:rPr>
        <w:t>存放于</w:t>
      </w:r>
      <w:r w:rsidR="00675196">
        <w:rPr>
          <w:rFonts w:hint="eastAsia"/>
        </w:rPr>
        <w:t>敏行楼</w:t>
      </w:r>
      <w:r>
        <w:rPr>
          <w:rFonts w:hint="eastAsia"/>
        </w:rPr>
        <w:t>A101</w:t>
      </w:r>
    </w:p>
    <w:p w:rsidR="00804F92" w:rsidRDefault="00804F92"/>
    <w:p w:rsidR="00804F92" w:rsidRDefault="00804F92"/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5253990" cy="3940175"/>
            <wp:effectExtent l="0" t="0" r="3810" b="6985"/>
            <wp:docPr id="10" name="图片 10" descr="39CB5A66CD75CD29962CC56520D1C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CB5A66CD75CD29962CC56520D1CA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>00027482</w:t>
      </w:r>
      <w:r>
        <w:rPr>
          <w:rFonts w:hint="eastAsia"/>
        </w:rPr>
        <w:t>开放式解剖学护理辅助教学系统</w:t>
      </w:r>
      <w:r>
        <w:rPr>
          <w:rFonts w:hint="eastAsia"/>
        </w:rPr>
        <w:t>HY-1017</w:t>
      </w:r>
      <w:r>
        <w:rPr>
          <w:rFonts w:hint="eastAsia"/>
        </w:rPr>
        <w:t>存放于</w:t>
      </w:r>
      <w:r w:rsidR="00675196">
        <w:rPr>
          <w:rFonts w:hint="eastAsia"/>
        </w:rPr>
        <w:t>敏行楼</w:t>
      </w:r>
      <w:r>
        <w:rPr>
          <w:rFonts w:hint="eastAsia"/>
        </w:rPr>
        <w:t>A101</w:t>
      </w:r>
    </w:p>
    <w:p w:rsidR="00804F92" w:rsidRDefault="00804F92"/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4093210" cy="3069590"/>
            <wp:effectExtent l="0" t="0" r="6350" b="8890"/>
            <wp:docPr id="1" name="图片 1" descr="AB04B63A495C211A87A78B6704F6B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04B63A495C211A87A78B6704F6BC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804F92"/>
    <w:p w:rsidR="00804F92" w:rsidRDefault="00000000">
      <w:r>
        <w:rPr>
          <w:rFonts w:hint="eastAsia"/>
        </w:rPr>
        <w:t>00068764</w:t>
      </w:r>
      <w:r>
        <w:rPr>
          <w:rFonts w:hint="eastAsia"/>
        </w:rPr>
        <w:t>微型计算机启天</w:t>
      </w:r>
      <w:r>
        <w:rPr>
          <w:rFonts w:hint="eastAsia"/>
        </w:rPr>
        <w:t>M7150</w:t>
      </w:r>
      <w:r>
        <w:rPr>
          <w:rFonts w:hint="eastAsia"/>
        </w:rPr>
        <w:t>存放于</w:t>
      </w:r>
      <w:r w:rsidR="00675196">
        <w:rPr>
          <w:rFonts w:hint="eastAsia"/>
        </w:rPr>
        <w:t>敏行楼</w:t>
      </w:r>
      <w:r>
        <w:rPr>
          <w:rFonts w:hint="eastAsia"/>
        </w:rPr>
        <w:t>A101</w:t>
      </w:r>
    </w:p>
    <w:p w:rsidR="00804F92" w:rsidRDefault="00804F92"/>
    <w:p w:rsidR="00804F92" w:rsidRDefault="00804F92"/>
    <w:p w:rsidR="00804F92" w:rsidRDefault="00804F92"/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3822065" cy="2866390"/>
            <wp:effectExtent l="0" t="0" r="3175" b="13970"/>
            <wp:docPr id="11" name="图片 11" descr="4CDEB4B67D07BCED57A10CCFAC524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CDEB4B67D07BCED57A10CCFAC524D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>00061306</w:t>
      </w:r>
      <w:r>
        <w:rPr>
          <w:rFonts w:hint="eastAsia"/>
        </w:rPr>
        <w:t>技能实验台（南京科雄）</w:t>
      </w:r>
      <w:r>
        <w:rPr>
          <w:rFonts w:hint="eastAsia"/>
        </w:rPr>
        <w:t>1500*700*900</w:t>
      </w:r>
      <w:r>
        <w:rPr>
          <w:rFonts w:hint="eastAsia"/>
        </w:rPr>
        <w:t>存放于医学院地下室</w:t>
      </w:r>
    </w:p>
    <w:p w:rsidR="00804F92" w:rsidRDefault="00804F92"/>
    <w:p w:rsidR="00804F92" w:rsidRDefault="00804F92"/>
    <w:p w:rsidR="00804F92" w:rsidRDefault="00804F92"/>
    <w:p w:rsidR="00804F92" w:rsidRDefault="00000000">
      <w:r>
        <w:rPr>
          <w:noProof/>
        </w:rPr>
        <w:drawing>
          <wp:inline distT="0" distB="0" distL="114300" distR="114300">
            <wp:extent cx="3947795" cy="2960370"/>
            <wp:effectExtent l="0" t="0" r="14605" b="11430"/>
            <wp:docPr id="12" name="图片 12" descr="17BD84D62D7BF68D3B90BCAFED049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BD84D62D7BF68D3B90BCAFED049B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t>00068857</w:t>
      </w:r>
      <w:r>
        <w:t>技能实验台（南京科雄）</w:t>
      </w:r>
      <w:r>
        <w:t>900*600*900</w:t>
      </w:r>
      <w:r>
        <w:t>存放于医学院地下室</w:t>
      </w:r>
    </w:p>
    <w:p w:rsidR="00804F92" w:rsidRDefault="00804F92"/>
    <w:p w:rsidR="00804F92" w:rsidRDefault="00804F92"/>
    <w:p w:rsidR="00804F92" w:rsidRDefault="00804F92"/>
    <w:p w:rsidR="00804F92" w:rsidRDefault="00804F92"/>
    <w:p w:rsidR="00804F9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5253990" cy="3940175"/>
            <wp:effectExtent l="0" t="0" r="3810" b="6985"/>
            <wp:docPr id="8" name="图片 8" descr="2A6C9BAFB503C8A67340EC6FBE42F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6C9BAFB503C8A67340EC6FBE42F1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>00061444</w:t>
      </w:r>
      <w:r>
        <w:rPr>
          <w:rFonts w:hint="eastAsia"/>
        </w:rPr>
        <w:t>投影机三洋</w:t>
      </w:r>
      <w:r>
        <w:rPr>
          <w:rFonts w:hint="eastAsia"/>
        </w:rPr>
        <w:t>PDG-XM1000C(</w:t>
      </w:r>
      <w:r>
        <w:rPr>
          <w:rFonts w:hint="eastAsia"/>
        </w:rPr>
        <w:t>短焦）存放于</w:t>
      </w:r>
      <w:r w:rsidR="00675196">
        <w:rPr>
          <w:rFonts w:hint="eastAsia"/>
        </w:rPr>
        <w:t>敏行楼</w:t>
      </w:r>
      <w:r>
        <w:rPr>
          <w:rFonts w:hint="eastAsia"/>
        </w:rPr>
        <w:t>A113</w:t>
      </w:r>
    </w:p>
    <w:p w:rsidR="00804F92" w:rsidRDefault="00804F92"/>
    <w:p w:rsidR="00804F92" w:rsidRDefault="00804F92"/>
    <w:p w:rsidR="00804F92" w:rsidRDefault="00804F92"/>
    <w:p w:rsidR="00804F92" w:rsidRDefault="00804F92"/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4101465" cy="3075940"/>
            <wp:effectExtent l="0" t="0" r="13335" b="2540"/>
            <wp:docPr id="13" name="图片 13" descr="6505B361308C01BCBD5637B03AE6E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05B361308C01BCBD5637B03AE6EE5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000000">
      <w:r>
        <w:rPr>
          <w:rFonts w:hint="eastAsia"/>
        </w:rPr>
        <w:t>00061334</w:t>
      </w:r>
      <w:r>
        <w:rPr>
          <w:rFonts w:hint="eastAsia"/>
        </w:rPr>
        <w:t>投影幕红叶电动存放于</w:t>
      </w:r>
      <w:r w:rsidR="00675196">
        <w:rPr>
          <w:rFonts w:hint="eastAsia"/>
        </w:rPr>
        <w:t>敏行楼</w:t>
      </w:r>
      <w:r>
        <w:rPr>
          <w:rFonts w:hint="eastAsia"/>
        </w:rPr>
        <w:t>A104</w:t>
      </w:r>
    </w:p>
    <w:p w:rsidR="00804F92" w:rsidRDefault="00804F92"/>
    <w:p w:rsidR="00804F92" w:rsidRDefault="00000000">
      <w:r>
        <w:rPr>
          <w:rFonts w:hint="eastAsia"/>
          <w:noProof/>
        </w:rPr>
        <w:lastRenderedPageBreak/>
        <w:drawing>
          <wp:inline distT="0" distB="0" distL="114300" distR="114300">
            <wp:extent cx="5253990" cy="3940175"/>
            <wp:effectExtent l="0" t="0" r="3810" b="6985"/>
            <wp:docPr id="14" name="图片 14" descr="79CB16DAFDF3B9EDF13A965D6B84C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CB16DAFDF3B9EDF13A965D6B84CC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804F92"/>
    <w:p w:rsidR="00804F92" w:rsidRDefault="00000000">
      <w:r>
        <w:rPr>
          <w:rFonts w:hint="eastAsia"/>
        </w:rPr>
        <w:t>00069089</w:t>
      </w:r>
      <w:r w:rsidR="0030239A">
        <w:rPr>
          <w:rFonts w:hint="eastAsia"/>
        </w:rPr>
        <w:t>、</w:t>
      </w:r>
      <w:r w:rsidR="0030239A" w:rsidRPr="0030239A">
        <w:t>00061383</w:t>
      </w:r>
      <w:r w:rsidR="0030239A">
        <w:rPr>
          <w:rFonts w:hint="eastAsia"/>
        </w:rPr>
        <w:t>、</w:t>
      </w:r>
      <w:r w:rsidR="0030239A" w:rsidRPr="0030239A">
        <w:t>00061460</w:t>
      </w:r>
      <w:r>
        <w:rPr>
          <w:rFonts w:hint="eastAsia"/>
        </w:rPr>
        <w:t>计算机方正尊越</w:t>
      </w:r>
      <w:r>
        <w:rPr>
          <w:rFonts w:hint="eastAsia"/>
        </w:rPr>
        <w:t>A360</w:t>
      </w:r>
      <w:r>
        <w:rPr>
          <w:rFonts w:hint="eastAsia"/>
        </w:rPr>
        <w:t>存放</w:t>
      </w:r>
      <w:r w:rsidR="00675196">
        <w:rPr>
          <w:rFonts w:hint="eastAsia"/>
        </w:rPr>
        <w:t>敏行楼</w:t>
      </w:r>
      <w:r>
        <w:rPr>
          <w:rFonts w:hint="eastAsia"/>
        </w:rPr>
        <w:t>A104</w:t>
      </w:r>
      <w:r>
        <w:rPr>
          <w:rFonts w:hint="eastAsia"/>
        </w:rPr>
        <w:t>和</w:t>
      </w:r>
      <w:r>
        <w:rPr>
          <w:rFonts w:hint="eastAsia"/>
        </w:rPr>
        <w:t>A101</w:t>
      </w:r>
    </w:p>
    <w:p w:rsidR="00804F92" w:rsidRDefault="00804F92"/>
    <w:p w:rsidR="00804F92" w:rsidRDefault="00804F92"/>
    <w:p w:rsidR="00804F92" w:rsidRDefault="00000000">
      <w:r>
        <w:rPr>
          <w:rFonts w:hint="eastAsia"/>
          <w:noProof/>
        </w:rPr>
        <w:drawing>
          <wp:inline distT="0" distB="0" distL="114300" distR="114300">
            <wp:extent cx="3866515" cy="2899410"/>
            <wp:effectExtent l="0" t="0" r="4445" b="11430"/>
            <wp:docPr id="15" name="图片 15" descr="9FEE0ED94727AFB01D432D4B6B1E9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FEE0ED94727AFB01D432D4B6B1E936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92" w:rsidRDefault="00804F92"/>
    <w:p w:rsidR="00804F92" w:rsidRDefault="00000000">
      <w:r>
        <w:rPr>
          <w:rFonts w:hint="eastAsia"/>
        </w:rPr>
        <w:t>Hp1022</w:t>
      </w:r>
      <w:r>
        <w:rPr>
          <w:rFonts w:hint="eastAsia"/>
        </w:rPr>
        <w:t>打印机老卫校物品无编码存于</w:t>
      </w:r>
      <w:r w:rsidR="00675196">
        <w:rPr>
          <w:rFonts w:hint="eastAsia"/>
        </w:rPr>
        <w:t>敏行楼</w:t>
      </w:r>
      <w:r>
        <w:rPr>
          <w:rFonts w:hint="eastAsia"/>
        </w:rPr>
        <w:t>A107</w:t>
      </w:r>
    </w:p>
    <w:p w:rsidR="00804F92" w:rsidRDefault="00804F92"/>
    <w:p w:rsidR="00804F92" w:rsidRDefault="00804F92"/>
    <w:p w:rsidR="00804F92" w:rsidRDefault="00804F92"/>
    <w:p w:rsidR="00804F92" w:rsidRDefault="0030239A">
      <w:r>
        <w:rPr>
          <w:noProof/>
        </w:rPr>
        <w:lastRenderedPageBreak/>
        <w:drawing>
          <wp:inline distT="0" distB="0" distL="0" distR="0">
            <wp:extent cx="2864796" cy="35991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24" cy="36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92" w:rsidRPr="00675196" w:rsidRDefault="00675196" w:rsidP="00675196">
      <w:pPr>
        <w:widowControl/>
        <w:rPr>
          <w:rFonts w:ascii="宋体" w:eastAsia="宋体" w:hAnsi="宋体" w:cs="宋体" w:hint="eastAsia"/>
          <w:color w:val="000000"/>
          <w:kern w:val="0"/>
          <w:sz w:val="22"/>
          <w:szCs w:val="22"/>
        </w:rPr>
      </w:pPr>
      <w:r w:rsidRPr="00675196">
        <w:rPr>
          <w:rFonts w:ascii="宋体" w:eastAsia="宋体" w:hAnsi="宋体" w:cs="宋体" w:hint="eastAsia"/>
          <w:color w:val="000000"/>
          <w:kern w:val="0"/>
          <w:sz w:val="22"/>
          <w:szCs w:val="22"/>
        </w:rPr>
        <w:t>微型计算机开天M4700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</w:rPr>
        <w:t>环资物品无编码存于敏行楼A</w:t>
      </w:r>
      <w:r>
        <w:rPr>
          <w:rFonts w:ascii="宋体" w:eastAsia="宋体" w:hAnsi="宋体" w:cs="宋体"/>
          <w:color w:val="000000"/>
          <w:kern w:val="0"/>
          <w:sz w:val="22"/>
          <w:szCs w:val="22"/>
        </w:rPr>
        <w:t>502</w:t>
      </w:r>
    </w:p>
    <w:p w:rsidR="00804F92" w:rsidRDefault="00675196">
      <w:r>
        <w:rPr>
          <w:noProof/>
        </w:rPr>
        <w:drawing>
          <wp:inline distT="0" distB="0" distL="0" distR="0" wp14:anchorId="5CEE43CE" wp14:editId="26222916">
            <wp:extent cx="5274310" cy="3955733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92" w:rsidRDefault="00675196">
      <w:r w:rsidRPr="00675196">
        <w:t>00069016</w:t>
      </w:r>
      <w:r w:rsidRPr="00675196">
        <w:rPr>
          <w:rFonts w:hint="eastAsia"/>
        </w:rPr>
        <w:t>多功能护理床</w:t>
      </w:r>
      <w:r>
        <w:rPr>
          <w:rFonts w:hint="eastAsia"/>
        </w:rPr>
        <w:t>存于敏行楼</w:t>
      </w:r>
      <w:r>
        <w:rPr>
          <w:rFonts w:hint="eastAsia"/>
        </w:rPr>
        <w:t>D</w:t>
      </w:r>
      <w:r>
        <w:t>408</w:t>
      </w:r>
    </w:p>
    <w:p w:rsidR="00804F92" w:rsidRDefault="00804F92"/>
    <w:p w:rsidR="00804F92" w:rsidRDefault="00804F92"/>
    <w:p w:rsidR="00675196" w:rsidRDefault="002826E3">
      <w:r w:rsidRPr="002826E3">
        <w:rPr>
          <w:noProof/>
        </w:rPr>
        <w:lastRenderedPageBreak/>
        <w:drawing>
          <wp:inline distT="0" distB="0" distL="0" distR="0">
            <wp:extent cx="3830400" cy="216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96" w:rsidRDefault="00675196" w:rsidP="00675196">
      <w:pPr>
        <w:widowControl/>
        <w:rPr>
          <w:rFonts w:ascii="宋体" w:eastAsia="宋体" w:hAnsi="宋体" w:cs="宋体"/>
          <w:kern w:val="0"/>
          <w:sz w:val="22"/>
          <w:szCs w:val="22"/>
        </w:rPr>
      </w:pPr>
      <w:r w:rsidRPr="00675196">
        <w:rPr>
          <w:rFonts w:ascii="宋体" w:eastAsia="宋体" w:hAnsi="宋体" w:cs="宋体" w:hint="eastAsia"/>
          <w:kern w:val="0"/>
          <w:sz w:val="22"/>
          <w:szCs w:val="22"/>
        </w:rPr>
        <w:t>接生示教模型</w:t>
      </w:r>
      <w:r w:rsidR="002826E3">
        <w:rPr>
          <w:rFonts w:ascii="宋体" w:eastAsia="宋体" w:hAnsi="宋体" w:cs="宋体" w:hint="eastAsia"/>
          <w:kern w:val="0"/>
          <w:sz w:val="22"/>
          <w:szCs w:val="22"/>
        </w:rPr>
        <w:t>环资物品无编码</w:t>
      </w:r>
      <w:r>
        <w:rPr>
          <w:rFonts w:ascii="宋体" w:eastAsia="宋体" w:hAnsi="宋体" w:cs="宋体" w:hint="eastAsia"/>
          <w:kern w:val="0"/>
          <w:sz w:val="22"/>
          <w:szCs w:val="22"/>
        </w:rPr>
        <w:t>存于敏行楼A</w:t>
      </w:r>
      <w:r>
        <w:rPr>
          <w:rFonts w:ascii="宋体" w:eastAsia="宋体" w:hAnsi="宋体" w:cs="宋体"/>
          <w:kern w:val="0"/>
          <w:sz w:val="22"/>
          <w:szCs w:val="22"/>
        </w:rPr>
        <w:t>309</w:t>
      </w:r>
    </w:p>
    <w:p w:rsidR="002826E3" w:rsidRPr="00675196" w:rsidRDefault="002826E3" w:rsidP="00675196">
      <w:pPr>
        <w:widowControl/>
        <w:rPr>
          <w:rFonts w:ascii="宋体" w:eastAsia="宋体" w:hAnsi="宋体" w:cs="宋体"/>
          <w:kern w:val="0"/>
          <w:sz w:val="22"/>
          <w:szCs w:val="22"/>
        </w:rPr>
      </w:pPr>
      <w:r w:rsidRPr="002826E3">
        <w:rPr>
          <w:rFonts w:ascii="宋体" w:eastAsia="宋体" w:hAnsi="宋体" w:cs="宋体"/>
          <w:noProof/>
          <w:kern w:val="0"/>
          <w:sz w:val="22"/>
          <w:szCs w:val="22"/>
        </w:rPr>
        <w:drawing>
          <wp:inline distT="0" distB="0" distL="0" distR="0">
            <wp:extent cx="3830400" cy="216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96" w:rsidRDefault="00675196">
      <w:pPr>
        <w:rPr>
          <w:rFonts w:ascii="宋体" w:eastAsia="宋体" w:hAnsi="宋体" w:cs="宋体"/>
          <w:kern w:val="0"/>
          <w:sz w:val="22"/>
          <w:szCs w:val="22"/>
        </w:rPr>
      </w:pPr>
      <w:r w:rsidRPr="00675196">
        <w:rPr>
          <w:rFonts w:hint="eastAsia"/>
        </w:rPr>
        <w:t>高级孕妇检查模型</w:t>
      </w:r>
      <w:r w:rsidR="002826E3">
        <w:rPr>
          <w:rFonts w:hint="eastAsia"/>
        </w:rPr>
        <w:t>环资物品无编码</w:t>
      </w:r>
      <w:r>
        <w:rPr>
          <w:rFonts w:ascii="宋体" w:eastAsia="宋体" w:hAnsi="宋体" w:cs="宋体" w:hint="eastAsia"/>
          <w:kern w:val="0"/>
          <w:sz w:val="22"/>
          <w:szCs w:val="22"/>
        </w:rPr>
        <w:t>存于敏行楼A</w:t>
      </w:r>
      <w:r>
        <w:rPr>
          <w:rFonts w:ascii="宋体" w:eastAsia="宋体" w:hAnsi="宋体" w:cs="宋体"/>
          <w:kern w:val="0"/>
          <w:sz w:val="22"/>
          <w:szCs w:val="22"/>
        </w:rPr>
        <w:t>309</w:t>
      </w:r>
    </w:p>
    <w:p w:rsidR="002826E3" w:rsidRDefault="002826E3">
      <w:r w:rsidRPr="002826E3">
        <w:rPr>
          <w:noProof/>
        </w:rPr>
        <w:drawing>
          <wp:inline distT="0" distB="0" distL="0" distR="0">
            <wp:extent cx="3830400" cy="216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96" w:rsidRDefault="00675196">
      <w:pPr>
        <w:rPr>
          <w:rFonts w:hint="eastAsia"/>
        </w:rPr>
      </w:pPr>
      <w:r w:rsidRPr="00675196">
        <w:rPr>
          <w:rFonts w:hint="eastAsia"/>
        </w:rPr>
        <w:t>分娩机转模型</w:t>
      </w:r>
      <w:r w:rsidR="002826E3">
        <w:rPr>
          <w:rFonts w:hint="eastAsia"/>
        </w:rPr>
        <w:t>环资物品无编码</w:t>
      </w:r>
      <w:r>
        <w:rPr>
          <w:rFonts w:ascii="宋体" w:eastAsia="宋体" w:hAnsi="宋体" w:cs="宋体" w:hint="eastAsia"/>
          <w:kern w:val="0"/>
          <w:sz w:val="22"/>
          <w:szCs w:val="22"/>
        </w:rPr>
        <w:t>存于敏行楼A</w:t>
      </w:r>
      <w:r>
        <w:rPr>
          <w:rFonts w:ascii="宋体" w:eastAsia="宋体" w:hAnsi="宋体" w:cs="宋体"/>
          <w:kern w:val="0"/>
          <w:sz w:val="22"/>
          <w:szCs w:val="22"/>
        </w:rPr>
        <w:t>309</w:t>
      </w:r>
    </w:p>
    <w:sectPr w:rsidR="00675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RkZDJmNzEzYzRiNzkwNWY1MmEzYmY2ZTJlNWY3ODUifQ=="/>
  </w:docVars>
  <w:rsids>
    <w:rsidRoot w:val="00804F92"/>
    <w:rsid w:val="002826E3"/>
    <w:rsid w:val="0030239A"/>
    <w:rsid w:val="00675196"/>
    <w:rsid w:val="00804F92"/>
    <w:rsid w:val="0FC95811"/>
    <w:rsid w:val="1B494691"/>
    <w:rsid w:val="2A0E112B"/>
    <w:rsid w:val="308711AB"/>
    <w:rsid w:val="332E1CAB"/>
    <w:rsid w:val="4F7F321A"/>
    <w:rsid w:val="622262E8"/>
    <w:rsid w:val="6A2942B7"/>
    <w:rsid w:val="730C3FCB"/>
    <w:rsid w:val="7469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F562FC"/>
  <w15:docId w15:val="{FFE31532-DE0C-47E5-A8E8-77869363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8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胡 启鸣</cp:lastModifiedBy>
  <cp:revision>2</cp:revision>
  <dcterms:created xsi:type="dcterms:W3CDTF">2023-02-20T08:17:00Z</dcterms:created>
  <dcterms:modified xsi:type="dcterms:W3CDTF">2023-02-21T10:43:00Z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AC47D4A44A364B87B56AC77D533E8BFB</vt:lpwstr>
  </property>
</Properties>
</file>